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A2" w:rsidRDefault="00D624A2" w:rsidP="00D624A2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KENDRIYA VIDYALAYA, KURUD</w:t>
      </w:r>
    </w:p>
    <w:p w:rsidR="00D624A2" w:rsidRDefault="00D624A2" w:rsidP="00D624A2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SUMMER VACATION HOMEWORK FOR CLASS IX</w:t>
      </w:r>
    </w:p>
    <w:p w:rsidR="00D624A2" w:rsidRDefault="00D624A2" w:rsidP="00D624A2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COMPUTER (ARTIFICIAL INTELLIGENCE)</w:t>
      </w:r>
    </w:p>
    <w:p w:rsidR="00B30876" w:rsidRPr="00D624A2" w:rsidRDefault="00D624A2">
      <w:pPr>
        <w:rPr>
          <w:b/>
          <w:bCs/>
          <w:sz w:val="28"/>
          <w:szCs w:val="28"/>
          <w:lang w:val="en-GB"/>
        </w:rPr>
      </w:pPr>
      <w:r w:rsidRPr="00D624A2">
        <w:rPr>
          <w:b/>
          <w:bCs/>
          <w:sz w:val="28"/>
          <w:szCs w:val="28"/>
          <w:lang w:val="en-GB"/>
        </w:rPr>
        <w:t>Dear Students,</w:t>
      </w:r>
    </w:p>
    <w:p w:rsidR="00D624A2" w:rsidRPr="00D624A2" w:rsidRDefault="00D624A2">
      <w:pPr>
        <w:rPr>
          <w:sz w:val="28"/>
          <w:szCs w:val="28"/>
          <w:u w:val="single"/>
          <w:lang w:val="en-GB"/>
        </w:rPr>
      </w:pPr>
      <w:r w:rsidRPr="00D624A2">
        <w:rPr>
          <w:sz w:val="28"/>
          <w:szCs w:val="28"/>
          <w:u w:val="single"/>
          <w:lang w:val="en-GB"/>
        </w:rPr>
        <w:t>I am sharing the topics related to our project that we discussed in the class.</w:t>
      </w:r>
    </w:p>
    <w:p w:rsidR="00D624A2" w:rsidRPr="00D624A2" w:rsidRDefault="00D624A2" w:rsidP="00D624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proxima_novaregular" w:eastAsia="Times New Roman" w:hAnsi="proxima_novaregular" w:cs="Times New Roman"/>
          <w:color w:val="303133"/>
          <w:sz w:val="25"/>
          <w:szCs w:val="25"/>
        </w:rPr>
      </w:pPr>
      <w:r w:rsidRPr="00D624A2">
        <w:rPr>
          <w:rFonts w:ascii="proxima_novaregular" w:eastAsia="Times New Roman" w:hAnsi="proxima_novaregular" w:cs="Times New Roman"/>
          <w:color w:val="303133"/>
          <w:sz w:val="25"/>
          <w:szCs w:val="25"/>
        </w:rPr>
        <w:t>Predict Housing Price</w:t>
      </w:r>
    </w:p>
    <w:p w:rsidR="00D624A2" w:rsidRPr="00D624A2" w:rsidRDefault="00D624A2" w:rsidP="00D624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proxima_novaregular" w:eastAsia="Times New Roman" w:hAnsi="proxima_novaregular" w:cs="Times New Roman"/>
          <w:color w:val="303133"/>
          <w:sz w:val="25"/>
          <w:szCs w:val="25"/>
        </w:rPr>
      </w:pPr>
      <w:r w:rsidRPr="00D624A2">
        <w:rPr>
          <w:rFonts w:ascii="proxima_novaregular" w:eastAsia="Times New Roman" w:hAnsi="proxima_novaregular" w:cs="Times New Roman"/>
          <w:color w:val="303133"/>
          <w:sz w:val="25"/>
          <w:szCs w:val="25"/>
        </w:rPr>
        <w:t>Enron Investigation</w:t>
      </w:r>
    </w:p>
    <w:p w:rsidR="00D624A2" w:rsidRPr="00D624A2" w:rsidRDefault="00D624A2" w:rsidP="00D624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proxima_novaregular" w:eastAsia="Times New Roman" w:hAnsi="proxima_novaregular" w:cs="Times New Roman"/>
          <w:color w:val="303133"/>
          <w:sz w:val="25"/>
          <w:szCs w:val="25"/>
        </w:rPr>
      </w:pPr>
      <w:r w:rsidRPr="00D624A2">
        <w:rPr>
          <w:rFonts w:ascii="proxima_novaregular" w:eastAsia="Times New Roman" w:hAnsi="proxima_novaregular" w:cs="Times New Roman"/>
          <w:color w:val="303133"/>
          <w:sz w:val="25"/>
          <w:szCs w:val="25"/>
        </w:rPr>
        <w:t>Stock Price Prediction</w:t>
      </w:r>
    </w:p>
    <w:p w:rsidR="00D624A2" w:rsidRPr="00D624A2" w:rsidRDefault="00D624A2" w:rsidP="00D624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proxima_novaregular" w:eastAsia="Times New Roman" w:hAnsi="proxima_novaregular" w:cs="Times New Roman"/>
          <w:color w:val="303133"/>
          <w:sz w:val="25"/>
          <w:szCs w:val="25"/>
        </w:rPr>
      </w:pPr>
      <w:r w:rsidRPr="00D624A2">
        <w:rPr>
          <w:rFonts w:ascii="proxima_novaregular" w:eastAsia="Times New Roman" w:hAnsi="proxima_novaregular" w:cs="Times New Roman"/>
          <w:color w:val="303133"/>
          <w:sz w:val="25"/>
          <w:szCs w:val="25"/>
        </w:rPr>
        <w:t>Customer Recommendation</w:t>
      </w:r>
    </w:p>
    <w:p w:rsidR="00D624A2" w:rsidRPr="00D624A2" w:rsidRDefault="00D624A2" w:rsidP="00D624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proxima_novaregular" w:eastAsia="Times New Roman" w:hAnsi="proxima_novaregular" w:cs="Times New Roman"/>
          <w:color w:val="303133"/>
          <w:sz w:val="25"/>
          <w:szCs w:val="25"/>
        </w:rPr>
      </w:pPr>
      <w:r w:rsidRPr="00D624A2">
        <w:rPr>
          <w:rFonts w:ascii="proxima_novaregular" w:eastAsia="Times New Roman" w:hAnsi="proxima_novaregular" w:cs="Times New Roman"/>
          <w:color w:val="303133"/>
          <w:sz w:val="25"/>
          <w:szCs w:val="25"/>
        </w:rPr>
        <w:t>Chat</w:t>
      </w:r>
      <w:r>
        <w:rPr>
          <w:rFonts w:ascii="proxima_novaregular" w:eastAsia="Times New Roman" w:hAnsi="proxima_novaregular" w:cs="Times New Roman"/>
          <w:color w:val="303133"/>
          <w:sz w:val="25"/>
          <w:szCs w:val="25"/>
        </w:rPr>
        <w:t xml:space="preserve"> </w:t>
      </w:r>
      <w:r w:rsidRPr="00D624A2">
        <w:rPr>
          <w:rFonts w:ascii="proxima_novaregular" w:eastAsia="Times New Roman" w:hAnsi="proxima_novaregular" w:cs="Times New Roman"/>
          <w:color w:val="303133"/>
          <w:sz w:val="25"/>
          <w:szCs w:val="25"/>
        </w:rPr>
        <w:t>bots</w:t>
      </w:r>
    </w:p>
    <w:p w:rsidR="00D624A2" w:rsidRPr="00D624A2" w:rsidRDefault="00D624A2" w:rsidP="00D624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proxima_novaregular" w:eastAsia="Times New Roman" w:hAnsi="proxima_novaregular" w:cs="Times New Roman"/>
          <w:color w:val="303133"/>
          <w:sz w:val="25"/>
          <w:szCs w:val="25"/>
        </w:rPr>
      </w:pPr>
      <w:r w:rsidRPr="00D624A2">
        <w:rPr>
          <w:rFonts w:ascii="proxima_novaregular" w:eastAsia="Times New Roman" w:hAnsi="proxima_novaregular" w:cs="Times New Roman"/>
          <w:color w:val="303133"/>
          <w:sz w:val="25"/>
          <w:szCs w:val="25"/>
        </w:rPr>
        <w:t>Voice-based Virtual Assistant for Windows</w:t>
      </w:r>
    </w:p>
    <w:p w:rsidR="00D624A2" w:rsidRPr="00D624A2" w:rsidRDefault="00D624A2" w:rsidP="00D624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proxima_novaregular" w:eastAsia="Times New Roman" w:hAnsi="proxima_novaregular" w:cs="Times New Roman"/>
          <w:color w:val="303133"/>
          <w:sz w:val="25"/>
          <w:szCs w:val="25"/>
        </w:rPr>
      </w:pPr>
      <w:r w:rsidRPr="00D624A2">
        <w:rPr>
          <w:rFonts w:ascii="proxima_novaregular" w:eastAsia="Times New Roman" w:hAnsi="proxima_novaregular" w:cs="Times New Roman"/>
          <w:color w:val="303133"/>
          <w:sz w:val="25"/>
          <w:szCs w:val="25"/>
        </w:rPr>
        <w:t>Facial Emotion Recognition and Detection</w:t>
      </w:r>
    </w:p>
    <w:p w:rsidR="00D624A2" w:rsidRPr="00D624A2" w:rsidRDefault="00D624A2" w:rsidP="00D624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proxima_novaregular" w:eastAsia="Times New Roman" w:hAnsi="proxima_novaregular" w:cs="Times New Roman"/>
          <w:color w:val="303133"/>
          <w:sz w:val="25"/>
          <w:szCs w:val="25"/>
        </w:rPr>
      </w:pPr>
      <w:r w:rsidRPr="00D624A2">
        <w:rPr>
          <w:rFonts w:ascii="proxima_novaregular" w:eastAsia="Times New Roman" w:hAnsi="proxima_novaregular" w:cs="Times New Roman"/>
          <w:color w:val="303133"/>
          <w:sz w:val="25"/>
          <w:szCs w:val="25"/>
        </w:rPr>
        <w:t>Online Assignment Plagiarism Checker</w:t>
      </w:r>
    </w:p>
    <w:p w:rsidR="00D624A2" w:rsidRPr="00D624A2" w:rsidRDefault="00D624A2" w:rsidP="00D624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proxima_novaregular" w:eastAsia="Times New Roman" w:hAnsi="proxima_novaregular" w:cs="Times New Roman"/>
          <w:color w:val="303133"/>
          <w:sz w:val="25"/>
          <w:szCs w:val="25"/>
        </w:rPr>
      </w:pPr>
      <w:r w:rsidRPr="00D624A2">
        <w:rPr>
          <w:rFonts w:ascii="proxima_novaregular" w:eastAsia="Times New Roman" w:hAnsi="proxima_novaregular" w:cs="Times New Roman"/>
          <w:color w:val="303133"/>
          <w:sz w:val="25"/>
          <w:szCs w:val="25"/>
        </w:rPr>
        <w:t>Personality Prediction System via CV Analysis</w:t>
      </w:r>
    </w:p>
    <w:p w:rsidR="00D624A2" w:rsidRPr="00D624A2" w:rsidRDefault="00D624A2" w:rsidP="00D624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proxima_novaregular" w:eastAsia="Times New Roman" w:hAnsi="proxima_novaregular" w:cs="Times New Roman"/>
          <w:color w:val="303133"/>
          <w:sz w:val="25"/>
          <w:szCs w:val="25"/>
        </w:rPr>
      </w:pPr>
      <w:r w:rsidRPr="00D624A2">
        <w:rPr>
          <w:rFonts w:ascii="proxima_novaregular" w:eastAsia="Times New Roman" w:hAnsi="proxima_novaregular" w:cs="Times New Roman"/>
          <w:color w:val="303133"/>
          <w:sz w:val="25"/>
          <w:szCs w:val="25"/>
        </w:rPr>
        <w:t>Heart Disease Prediction Project</w:t>
      </w:r>
    </w:p>
    <w:p w:rsidR="00D624A2" w:rsidRPr="00D624A2" w:rsidRDefault="00D624A2" w:rsidP="00D624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proxima_novaregular" w:eastAsia="Times New Roman" w:hAnsi="proxima_novaregular" w:cs="Times New Roman"/>
          <w:color w:val="303133"/>
          <w:sz w:val="25"/>
          <w:szCs w:val="25"/>
        </w:rPr>
      </w:pPr>
      <w:r w:rsidRPr="00D624A2">
        <w:rPr>
          <w:rFonts w:ascii="proxima_novaregular" w:eastAsia="Times New Roman" w:hAnsi="proxima_novaregular" w:cs="Times New Roman"/>
          <w:color w:val="303133"/>
          <w:sz w:val="25"/>
          <w:szCs w:val="25"/>
        </w:rPr>
        <w:t xml:space="preserve">Banking </w:t>
      </w:r>
      <w:proofErr w:type="spellStart"/>
      <w:r w:rsidRPr="00D624A2">
        <w:rPr>
          <w:rFonts w:ascii="proxima_novaregular" w:eastAsia="Times New Roman" w:hAnsi="proxima_novaregular" w:cs="Times New Roman"/>
          <w:color w:val="303133"/>
          <w:sz w:val="25"/>
          <w:szCs w:val="25"/>
        </w:rPr>
        <w:t>Bot</w:t>
      </w:r>
      <w:proofErr w:type="spellEnd"/>
    </w:p>
    <w:p w:rsidR="00D624A2" w:rsidRPr="00D624A2" w:rsidRDefault="00D624A2" w:rsidP="00D624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proxima_novaregular" w:eastAsia="Times New Roman" w:hAnsi="proxima_novaregular" w:cs="Times New Roman"/>
          <w:color w:val="303133"/>
          <w:sz w:val="25"/>
          <w:szCs w:val="25"/>
        </w:rPr>
      </w:pPr>
      <w:r w:rsidRPr="00D624A2">
        <w:rPr>
          <w:rFonts w:ascii="proxima_novaregular" w:eastAsia="Times New Roman" w:hAnsi="proxima_novaregular" w:cs="Times New Roman"/>
          <w:color w:val="303133"/>
          <w:sz w:val="25"/>
          <w:szCs w:val="25"/>
        </w:rPr>
        <w:t>Differentiate the music genre from an audio file</w:t>
      </w:r>
    </w:p>
    <w:p w:rsidR="00D624A2" w:rsidRPr="00D624A2" w:rsidRDefault="00D624A2" w:rsidP="00D624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proxima_novaregular" w:eastAsia="Times New Roman" w:hAnsi="proxima_novaregular" w:cs="Times New Roman"/>
          <w:color w:val="303133"/>
          <w:sz w:val="25"/>
          <w:szCs w:val="25"/>
        </w:rPr>
      </w:pPr>
      <w:r w:rsidRPr="00D624A2">
        <w:rPr>
          <w:rFonts w:ascii="proxima_novaregular" w:eastAsia="Times New Roman" w:hAnsi="proxima_novaregular" w:cs="Times New Roman"/>
          <w:color w:val="303133"/>
          <w:sz w:val="25"/>
          <w:szCs w:val="25"/>
        </w:rPr>
        <w:t>Image reconstruction by using an occluded scene</w:t>
      </w:r>
    </w:p>
    <w:p w:rsidR="00D624A2" w:rsidRPr="00D624A2" w:rsidRDefault="00D624A2" w:rsidP="00D624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proxima_novaregular" w:eastAsia="Times New Roman" w:hAnsi="proxima_novaregular" w:cs="Times New Roman"/>
          <w:color w:val="303133"/>
          <w:sz w:val="25"/>
          <w:szCs w:val="25"/>
        </w:rPr>
      </w:pPr>
      <w:r w:rsidRPr="00D624A2">
        <w:rPr>
          <w:rFonts w:ascii="proxima_novaregular" w:eastAsia="Times New Roman" w:hAnsi="proxima_novaregular" w:cs="Times New Roman"/>
          <w:color w:val="303133"/>
          <w:sz w:val="25"/>
          <w:szCs w:val="25"/>
        </w:rPr>
        <w:t>Identify human emotions through pictures</w:t>
      </w:r>
    </w:p>
    <w:p w:rsidR="00D624A2" w:rsidRPr="00D624A2" w:rsidRDefault="00D624A2" w:rsidP="00D624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proxima_novaregular" w:eastAsia="Times New Roman" w:hAnsi="proxima_novaregular" w:cs="Times New Roman"/>
          <w:color w:val="303133"/>
          <w:sz w:val="25"/>
          <w:szCs w:val="25"/>
        </w:rPr>
      </w:pPr>
      <w:r w:rsidRPr="00D624A2">
        <w:rPr>
          <w:rFonts w:ascii="proxima_novaregular" w:eastAsia="Times New Roman" w:hAnsi="proxima_novaregular" w:cs="Times New Roman"/>
          <w:color w:val="303133"/>
          <w:sz w:val="25"/>
          <w:szCs w:val="25"/>
        </w:rPr>
        <w:t>Summarize articles written in technical text</w:t>
      </w:r>
    </w:p>
    <w:p w:rsidR="00D624A2" w:rsidRDefault="00D624A2" w:rsidP="00D624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proxima_novaregular" w:eastAsia="Times New Roman" w:hAnsi="proxima_novaregular" w:cs="Times New Roman"/>
          <w:color w:val="303133"/>
          <w:sz w:val="25"/>
          <w:szCs w:val="25"/>
        </w:rPr>
      </w:pPr>
      <w:r w:rsidRPr="00D624A2">
        <w:rPr>
          <w:rFonts w:ascii="proxima_novaregular" w:eastAsia="Times New Roman" w:hAnsi="proxima_novaregular" w:cs="Times New Roman"/>
          <w:color w:val="303133"/>
          <w:sz w:val="25"/>
          <w:szCs w:val="25"/>
        </w:rPr>
        <w:t>Filter the content and identify spam</w:t>
      </w:r>
    </w:p>
    <w:p w:rsidR="00D624A2" w:rsidRDefault="00D624A2" w:rsidP="00D624A2">
      <w:pPr>
        <w:shd w:val="clear" w:color="auto" w:fill="FFFFFF"/>
        <w:spacing w:after="0" w:line="240" w:lineRule="auto"/>
        <w:rPr>
          <w:rFonts w:ascii="proxima_novaregular" w:eastAsia="Times New Roman" w:hAnsi="proxima_novaregular" w:cs="Times New Roman"/>
          <w:color w:val="303133"/>
          <w:sz w:val="25"/>
          <w:szCs w:val="25"/>
        </w:rPr>
      </w:pPr>
    </w:p>
    <w:p w:rsidR="00D624A2" w:rsidRPr="00D624A2" w:rsidRDefault="00D624A2" w:rsidP="00D624A2">
      <w:pPr>
        <w:shd w:val="clear" w:color="auto" w:fill="FFFFFF"/>
        <w:spacing w:after="0" w:line="240" w:lineRule="auto"/>
        <w:rPr>
          <w:rFonts w:ascii="proxima_novaregular" w:eastAsia="Times New Roman" w:hAnsi="proxima_novaregular" w:cs="Times New Roman"/>
          <w:color w:val="303133"/>
          <w:sz w:val="25"/>
          <w:szCs w:val="25"/>
        </w:rPr>
      </w:pPr>
      <w:r>
        <w:rPr>
          <w:rFonts w:ascii="proxima_novaregular" w:eastAsia="Times New Roman" w:hAnsi="proxima_novaregular" w:cs="Times New Roman"/>
          <w:color w:val="303133"/>
          <w:sz w:val="25"/>
          <w:szCs w:val="25"/>
        </w:rPr>
        <w:t xml:space="preserve">All you have to do is to make a PPT and </w:t>
      </w:r>
      <w:proofErr w:type="gramStart"/>
      <w:r>
        <w:rPr>
          <w:rFonts w:ascii="proxima_novaregular" w:eastAsia="Times New Roman" w:hAnsi="proxima_novaregular" w:cs="Times New Roman"/>
          <w:color w:val="303133"/>
          <w:sz w:val="25"/>
          <w:szCs w:val="25"/>
        </w:rPr>
        <w:t>a project file related to any of these topics and make</w:t>
      </w:r>
      <w:proofErr w:type="gramEnd"/>
      <w:r>
        <w:rPr>
          <w:rFonts w:ascii="proxima_novaregular" w:eastAsia="Times New Roman" w:hAnsi="proxima_novaregular" w:cs="Times New Roman"/>
          <w:color w:val="303133"/>
          <w:sz w:val="25"/>
          <w:szCs w:val="25"/>
        </w:rPr>
        <w:t xml:space="preserve"> a clear understanding of the subject and of your project.  </w:t>
      </w:r>
    </w:p>
    <w:p w:rsidR="00D624A2" w:rsidRDefault="00D624A2">
      <w:pPr>
        <w:rPr>
          <w:lang w:val="en-GB"/>
        </w:rPr>
      </w:pPr>
      <w:r>
        <w:rPr>
          <w:lang w:val="en-GB"/>
        </w:rPr>
        <w:t xml:space="preserve"> </w:t>
      </w:r>
    </w:p>
    <w:p w:rsidR="00D624A2" w:rsidRPr="00D624A2" w:rsidRDefault="00D624A2">
      <w:pPr>
        <w:rPr>
          <w:lang w:val="en-GB"/>
        </w:rPr>
      </w:pPr>
      <w:r>
        <w:rPr>
          <w:lang w:val="en-GB"/>
        </w:rPr>
        <w:t xml:space="preserve">** Apart from the </w:t>
      </w:r>
      <w:r w:rsidRPr="00D624A2">
        <w:rPr>
          <w:b/>
          <w:bCs/>
          <w:u w:val="single"/>
          <w:lang w:val="en-GB"/>
        </w:rPr>
        <w:t>ADVANTAGES</w:t>
      </w:r>
      <w:r>
        <w:rPr>
          <w:lang w:val="en-GB"/>
        </w:rPr>
        <w:t xml:space="preserve"> and </w:t>
      </w:r>
      <w:proofErr w:type="gramStart"/>
      <w:r w:rsidRPr="00D624A2">
        <w:rPr>
          <w:b/>
          <w:bCs/>
          <w:u w:val="single"/>
          <w:lang w:val="en-GB"/>
        </w:rPr>
        <w:t>DISADVANTAGES</w:t>
      </w:r>
      <w:r>
        <w:rPr>
          <w:b/>
          <w:bCs/>
          <w:u w:val="single"/>
          <w:lang w:val="en-GB"/>
        </w:rPr>
        <w:t xml:space="preserve"> </w:t>
      </w:r>
      <w:r>
        <w:rPr>
          <w:lang w:val="en-GB"/>
        </w:rPr>
        <w:t xml:space="preserve"> of</w:t>
      </w:r>
      <w:proofErr w:type="gramEnd"/>
      <w:r>
        <w:rPr>
          <w:lang w:val="en-GB"/>
        </w:rPr>
        <w:t xml:space="preserve"> the AI, You have to c</w:t>
      </w:r>
      <w:r w:rsidR="00B9042F">
        <w:rPr>
          <w:lang w:val="en-GB"/>
        </w:rPr>
        <w:t>hoose one topic from the above given  topics and make your project. It means you have to create 2 projects on AI.</w:t>
      </w:r>
    </w:p>
    <w:sectPr w:rsidR="00D624A2" w:rsidRPr="00D624A2" w:rsidSect="006A7F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_nova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9260D"/>
    <w:multiLevelType w:val="multilevel"/>
    <w:tmpl w:val="02FCF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624A2"/>
    <w:rsid w:val="006A7FD1"/>
    <w:rsid w:val="00944082"/>
    <w:rsid w:val="00B9042F"/>
    <w:rsid w:val="00D13AAC"/>
    <w:rsid w:val="00D6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KENDRIYA VIDYALAY</dc:creator>
  <cp:lastModifiedBy>KENDRIYA VIDYALAY</cp:lastModifiedBy>
  <cp:revision>1</cp:revision>
  <dcterms:created xsi:type="dcterms:W3CDTF">2023-05-02T10:22:00Z</dcterms:created>
  <dcterms:modified xsi:type="dcterms:W3CDTF">2023-05-02T10:34:00Z</dcterms:modified>
</cp:coreProperties>
</file>